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6E62" w14:textId="77777777" w:rsidR="00EC6052" w:rsidRPr="004E4DC9" w:rsidRDefault="00EC6052" w:rsidP="0029459E">
      <w:pPr>
        <w:jc w:val="center"/>
        <w:rPr>
          <w:b/>
          <w:sz w:val="28"/>
          <w:szCs w:val="28"/>
          <w:lang w:val="sr-Cyrl-RS"/>
        </w:rPr>
      </w:pPr>
    </w:p>
    <w:p w14:paraId="620036C4" w14:textId="17ACF2F8" w:rsidR="0029459E" w:rsidRPr="00CA5671" w:rsidRDefault="00282E32" w:rsidP="00EC6052">
      <w:pPr>
        <w:jc w:val="both"/>
        <w:rPr>
          <w:b/>
          <w:lang w:val="sr-Cyrl-CS"/>
        </w:rPr>
      </w:pPr>
      <w:r w:rsidRPr="00CA5671">
        <w:rPr>
          <w:b/>
          <w:lang w:val="sr-Cyrl-RS"/>
        </w:rPr>
        <w:t>Н</w:t>
      </w:r>
      <w:r w:rsidR="0029459E" w:rsidRPr="00CA5671">
        <w:rPr>
          <w:b/>
          <w:lang w:val="sr-Cyrl-CS"/>
        </w:rPr>
        <w:t xml:space="preserve">а основу  </w:t>
      </w:r>
      <w:r w:rsidR="00D03193">
        <w:rPr>
          <w:b/>
          <w:lang w:val="sr-Cyrl-RS"/>
        </w:rPr>
        <w:t>Јавног позива за доделу опреме за уређење санитарних чворова у 10 ромских домаћинства у подстандардним насељима на територији Града Вршца за реализацију Оперативног плана мобилног тима за иклузију Рома и Ромкиња града Вршца за 2022 годину  објављеног 09.11.2022</w:t>
      </w:r>
      <w:r w:rsidR="0029459E" w:rsidRPr="00CA5671">
        <w:rPr>
          <w:b/>
          <w:lang w:val="sr-Cyrl-CS"/>
        </w:rPr>
        <w:t xml:space="preserve"> </w:t>
      </w:r>
      <w:r w:rsidR="00D03193">
        <w:rPr>
          <w:b/>
          <w:lang w:val="sr-Cyrl-CS"/>
        </w:rPr>
        <w:t>закључно са 21.11.2022.</w:t>
      </w:r>
      <w:r w:rsidR="0029459E" w:rsidRPr="00CA5671">
        <w:rPr>
          <w:b/>
          <w:lang w:val="sr-Cyrl-CS"/>
        </w:rPr>
        <w:t xml:space="preserve"> </w:t>
      </w:r>
      <w:bookmarkStart w:id="0" w:name="_Hlk121482770"/>
      <w:r w:rsidR="006C06A0">
        <w:rPr>
          <w:b/>
          <w:lang w:val="sr-Cyrl-CS"/>
        </w:rPr>
        <w:t>К</w:t>
      </w:r>
      <w:r w:rsidR="0029459E" w:rsidRPr="00CA5671">
        <w:rPr>
          <w:b/>
          <w:lang w:val="sr-Cyrl-CS"/>
        </w:rPr>
        <w:t>омисиј</w:t>
      </w:r>
      <w:r w:rsidR="006C06A0">
        <w:rPr>
          <w:b/>
          <w:lang w:val="sr-Cyrl-CS"/>
        </w:rPr>
        <w:t>а</w:t>
      </w:r>
      <w:r w:rsidR="0029459E" w:rsidRPr="00CA5671">
        <w:rPr>
          <w:b/>
          <w:lang w:val="sr-Cyrl-CS"/>
        </w:rPr>
        <w:t xml:space="preserve"> за</w:t>
      </w:r>
      <w:r w:rsidR="00D03193">
        <w:rPr>
          <w:b/>
          <w:lang w:val="sr-Cyrl-CS"/>
        </w:rPr>
        <w:t xml:space="preserve"> спровођење Јавног позива </w:t>
      </w:r>
      <w:r w:rsidR="006F3964">
        <w:rPr>
          <w:b/>
          <w:lang w:val="sr-Cyrl-CS"/>
        </w:rPr>
        <w:t>за</w:t>
      </w:r>
      <w:r w:rsidR="00D03193">
        <w:rPr>
          <w:b/>
          <w:lang w:val="sr-Cyrl-CS"/>
        </w:rPr>
        <w:t xml:space="preserve"> доделу опреме за уређење санитарних чворова у ромским домаћинствима у подстандардним насељима на територији Града Вршца</w:t>
      </w:r>
      <w:bookmarkEnd w:id="0"/>
      <w:r w:rsidR="00DF0699" w:rsidRPr="00CA5671">
        <w:rPr>
          <w:b/>
          <w:lang w:val="sr-Cyrl-CS"/>
        </w:rPr>
        <w:t xml:space="preserve"> изврш</w:t>
      </w:r>
      <w:r w:rsidR="006F3964">
        <w:rPr>
          <w:b/>
          <w:lang w:val="sr-Cyrl-CS"/>
        </w:rPr>
        <w:t>ила</w:t>
      </w:r>
      <w:r w:rsidR="00DF0699" w:rsidRPr="00CA5671">
        <w:rPr>
          <w:b/>
          <w:lang w:val="sr-Cyrl-CS"/>
        </w:rPr>
        <w:t xml:space="preserve"> је одабир</w:t>
      </w:r>
      <w:r w:rsidR="002C1778" w:rsidRPr="00CA5671">
        <w:rPr>
          <w:b/>
          <w:lang w:val="sr-Cyrl-CS"/>
        </w:rPr>
        <w:t xml:space="preserve"> корисника </w:t>
      </w:r>
      <w:r w:rsidRPr="00CA5671">
        <w:rPr>
          <w:b/>
          <w:lang w:val="sr-Cyrl-CS"/>
        </w:rPr>
        <w:t xml:space="preserve"> </w:t>
      </w:r>
      <w:r w:rsidR="006F3964">
        <w:rPr>
          <w:b/>
          <w:lang w:val="sr-Cyrl-CS"/>
        </w:rPr>
        <w:t xml:space="preserve">дана 28.11.2022 и </w:t>
      </w:r>
      <w:r w:rsidRPr="00CA5671">
        <w:rPr>
          <w:b/>
          <w:lang w:val="sr-Cyrl-CS"/>
        </w:rPr>
        <w:t>доноси</w:t>
      </w:r>
      <w:r w:rsidR="00CA5671" w:rsidRPr="00CA5671">
        <w:rPr>
          <w:b/>
          <w:lang w:val="sr-Cyrl-CS"/>
        </w:rPr>
        <w:t>:</w:t>
      </w:r>
    </w:p>
    <w:p w14:paraId="21DD4A02" w14:textId="77777777" w:rsidR="00282E32" w:rsidRPr="00CA5671" w:rsidRDefault="00282E32" w:rsidP="00EC6052">
      <w:pPr>
        <w:jc w:val="both"/>
        <w:rPr>
          <w:b/>
          <w:lang w:val="sr-Cyrl-CS"/>
        </w:rPr>
      </w:pPr>
    </w:p>
    <w:p w14:paraId="2DBA0D1A" w14:textId="5595658D" w:rsidR="00CE574B" w:rsidRPr="00CA5671" w:rsidRDefault="00CE574B" w:rsidP="00CE574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Д Л У К А</w:t>
      </w:r>
    </w:p>
    <w:p w14:paraId="060D605D" w14:textId="4910A58D" w:rsidR="00282E32" w:rsidRPr="00CA5671" w:rsidRDefault="00BD34A5" w:rsidP="00282E3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одабиру д</w:t>
      </w:r>
      <w:r w:rsidR="006C06A0">
        <w:rPr>
          <w:b/>
          <w:sz w:val="28"/>
          <w:szCs w:val="28"/>
          <w:lang w:val="sr-Cyrl-RS"/>
        </w:rPr>
        <w:t>есет ромских домаћинства  за доделу опреме за уређење санитарних чворова у подстандардним насељима на територији Града Вршца</w:t>
      </w:r>
    </w:p>
    <w:p w14:paraId="534F2817" w14:textId="77777777" w:rsidR="00A61934" w:rsidRPr="00CA5671" w:rsidRDefault="00A61934" w:rsidP="00282E32">
      <w:pPr>
        <w:jc w:val="center"/>
        <w:rPr>
          <w:b/>
          <w:sz w:val="28"/>
          <w:szCs w:val="28"/>
          <w:lang w:val="sr-Cyrl-CS"/>
        </w:rPr>
      </w:pPr>
    </w:p>
    <w:p w14:paraId="3D41F0BE" w14:textId="1EC1D5D8" w:rsidR="0029459E" w:rsidRPr="00CA5671" w:rsidRDefault="00A61934" w:rsidP="00A61934">
      <w:pPr>
        <w:jc w:val="center"/>
        <w:rPr>
          <w:b/>
          <w:lang w:val="sr-Cyrl-CS"/>
        </w:rPr>
      </w:pPr>
      <w:r w:rsidRPr="00CA5671">
        <w:rPr>
          <w:b/>
          <w:lang w:val="sr-Cyrl-CS"/>
        </w:rPr>
        <w:t>Члан 1</w:t>
      </w:r>
    </w:p>
    <w:p w14:paraId="054E3432" w14:textId="08B0DFF3" w:rsidR="00282E32" w:rsidRPr="00CA5671" w:rsidRDefault="00A61934" w:rsidP="00AA73B4">
      <w:pPr>
        <w:jc w:val="both"/>
        <w:rPr>
          <w:b/>
          <w:lang w:val="sr-Cyrl-CS"/>
        </w:rPr>
      </w:pPr>
      <w:r w:rsidRPr="00CA5671">
        <w:rPr>
          <w:b/>
          <w:lang w:val="sr-Cyrl-CS"/>
        </w:rPr>
        <w:t>Комисија је</w:t>
      </w:r>
      <w:r w:rsidR="00BD34A5">
        <w:rPr>
          <w:b/>
          <w:lang w:val="sr-Cyrl-CS"/>
        </w:rPr>
        <w:t xml:space="preserve"> извршила увид у </w:t>
      </w:r>
      <w:r w:rsidR="004E4DC9">
        <w:rPr>
          <w:b/>
          <w:lang w:val="sr-Cyrl-CS"/>
        </w:rPr>
        <w:t>пристиглу документацију</w:t>
      </w:r>
      <w:r w:rsidR="00BD34A5">
        <w:rPr>
          <w:b/>
          <w:lang w:val="sr-Cyrl-CS"/>
        </w:rPr>
        <w:t xml:space="preserve"> </w:t>
      </w:r>
      <w:r w:rsidR="00BD34A5">
        <w:rPr>
          <w:b/>
          <w:lang w:val="sr-Cyrl-RS"/>
        </w:rPr>
        <w:t>двадесет</w:t>
      </w:r>
      <w:r w:rsidR="004E4DC9">
        <w:rPr>
          <w:b/>
          <w:lang w:val="sr-Cyrl-RS"/>
        </w:rPr>
        <w:t xml:space="preserve"> пет</w:t>
      </w:r>
      <w:r w:rsidR="00BD34A5">
        <w:rPr>
          <w:b/>
          <w:lang w:val="sr-Cyrl-CS"/>
        </w:rPr>
        <w:t xml:space="preserve"> </w:t>
      </w:r>
      <w:r w:rsidR="004E4DC9">
        <w:rPr>
          <w:b/>
          <w:lang w:val="sr-Cyrl-CS"/>
        </w:rPr>
        <w:t xml:space="preserve">лица која су конкурисала на Јавном позиву </w:t>
      </w:r>
      <w:r w:rsidR="004E4DC9">
        <w:rPr>
          <w:b/>
          <w:lang w:val="sr-Cyrl-RS"/>
        </w:rPr>
        <w:t xml:space="preserve">за доделу опреме за </w:t>
      </w:r>
      <w:r w:rsidR="00B602BB">
        <w:rPr>
          <w:b/>
          <w:lang w:val="sr-Cyrl-RS"/>
        </w:rPr>
        <w:t>опремање</w:t>
      </w:r>
      <w:r w:rsidR="004E4DC9">
        <w:rPr>
          <w:b/>
          <w:lang w:val="sr-Cyrl-RS"/>
        </w:rPr>
        <w:t xml:space="preserve"> санитарних чворова у 10 ромских домаћинства у подстандардним насељима на територији Града Вршца за реализацију Оперативног плана мобилног тима за иклузију Рома и Ромкиња града Вршца за 2022 годину и сачинила план обиласка породица .</w:t>
      </w:r>
    </w:p>
    <w:p w14:paraId="1C520183" w14:textId="77777777" w:rsidR="00535360" w:rsidRPr="00CA5671" w:rsidRDefault="00535360" w:rsidP="0029459E">
      <w:pPr>
        <w:rPr>
          <w:b/>
          <w:lang w:val="sr-Cyrl-CS"/>
        </w:rPr>
      </w:pPr>
    </w:p>
    <w:p w14:paraId="1110AEC6" w14:textId="3FB33A0F" w:rsidR="00535360" w:rsidRPr="00CA5671" w:rsidRDefault="00535360" w:rsidP="00535360">
      <w:pPr>
        <w:jc w:val="center"/>
        <w:rPr>
          <w:b/>
          <w:lang w:val="sr-Cyrl-CS"/>
        </w:rPr>
      </w:pPr>
      <w:r w:rsidRPr="00CA5671">
        <w:rPr>
          <w:b/>
          <w:lang w:val="sr-Cyrl-CS"/>
        </w:rPr>
        <w:t>Члан 2</w:t>
      </w:r>
    </w:p>
    <w:p w14:paraId="59C72A8A" w14:textId="2670F14B" w:rsidR="00535360" w:rsidRPr="00CA5671" w:rsidRDefault="004E4DC9" w:rsidP="002D4641">
      <w:pPr>
        <w:jc w:val="both"/>
        <w:rPr>
          <w:b/>
          <w:lang w:val="sr-Cyrl-CS"/>
        </w:rPr>
      </w:pPr>
      <w:r>
        <w:rPr>
          <w:b/>
          <w:lang w:val="sr-Cyrl-CS"/>
        </w:rPr>
        <w:t>Комисија</w:t>
      </w:r>
      <w:r w:rsidRPr="00CA5671">
        <w:rPr>
          <w:b/>
          <w:lang w:val="sr-Cyrl-CS"/>
        </w:rPr>
        <w:t xml:space="preserve"> за</w:t>
      </w:r>
      <w:r>
        <w:rPr>
          <w:b/>
          <w:lang w:val="sr-Cyrl-CS"/>
        </w:rPr>
        <w:t xml:space="preserve"> спровођење Јавног позива да доделу опреме за </w:t>
      </w:r>
      <w:r w:rsidR="00B602BB">
        <w:rPr>
          <w:b/>
          <w:lang w:val="sr-Cyrl-CS"/>
        </w:rPr>
        <w:t>опремање</w:t>
      </w:r>
      <w:r>
        <w:rPr>
          <w:b/>
          <w:lang w:val="sr-Cyrl-CS"/>
        </w:rPr>
        <w:t xml:space="preserve"> санитарних чворова у ромским домаћинствима у подстандардним насељима на територији Града Вршца је теренским обиласком утврдила услове које породице према Јавном позиву испуњавају и </w:t>
      </w:r>
      <w:r w:rsidR="00F4618C">
        <w:rPr>
          <w:b/>
          <w:lang w:val="sr-Cyrl-CS"/>
        </w:rPr>
        <w:t>извршила одабир следећих  породица</w:t>
      </w:r>
      <w:r>
        <w:rPr>
          <w:b/>
          <w:lang w:val="sr-Cyrl-CS"/>
        </w:rPr>
        <w:t xml:space="preserve">: </w:t>
      </w:r>
    </w:p>
    <w:p w14:paraId="357E943E" w14:textId="1ED1011F" w:rsidR="002D4641" w:rsidRPr="002D4641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Миле Константин</w:t>
      </w:r>
      <w:r w:rsidR="002D4641" w:rsidRPr="002D4641">
        <w:rPr>
          <w:b/>
          <w:lang w:val="sr-Cyrl-CS"/>
        </w:rPr>
        <w:t xml:space="preserve">      </w:t>
      </w:r>
    </w:p>
    <w:p w14:paraId="26443BE8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Бујар Круези</w:t>
      </w:r>
    </w:p>
    <w:p w14:paraId="5BA3A04E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Пера Павлов</w:t>
      </w:r>
    </w:p>
    <w:p w14:paraId="1456BD4E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Миле Станисављев</w:t>
      </w:r>
    </w:p>
    <w:p w14:paraId="7A6EF9B3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Бежика Јовановић</w:t>
      </w:r>
    </w:p>
    <w:p w14:paraId="64E315F8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Снежана Стојко</w:t>
      </w:r>
    </w:p>
    <w:p w14:paraId="45C34649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Лазар Ивков</w:t>
      </w:r>
    </w:p>
    <w:p w14:paraId="5659E3C3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Оливера Стојичевић</w:t>
      </w:r>
    </w:p>
    <w:p w14:paraId="47E50DC3" w14:textId="77777777" w:rsidR="00EF4B19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>Јулија Јованов</w:t>
      </w:r>
    </w:p>
    <w:p w14:paraId="5409F194" w14:textId="698AD173" w:rsidR="002D4641" w:rsidRPr="002D4641" w:rsidRDefault="00EF4B19" w:rsidP="002D4641">
      <w:pPr>
        <w:pStyle w:val="ListParagraph"/>
        <w:numPr>
          <w:ilvl w:val="0"/>
          <w:numId w:val="13"/>
        </w:numPr>
        <w:rPr>
          <w:b/>
          <w:lang w:val="sr-Cyrl-CS"/>
        </w:rPr>
      </w:pPr>
      <w:r>
        <w:rPr>
          <w:b/>
          <w:lang w:val="sr-Cyrl-CS"/>
        </w:rPr>
        <w:t xml:space="preserve"> Владица Ковачевић</w:t>
      </w:r>
      <w:r w:rsidR="002D4641" w:rsidRPr="002D4641">
        <w:rPr>
          <w:b/>
          <w:lang w:val="sr-Cyrl-CS"/>
        </w:rPr>
        <w:t xml:space="preserve">     </w:t>
      </w:r>
    </w:p>
    <w:p w14:paraId="54243998" w14:textId="6E73C225" w:rsidR="00535360" w:rsidRDefault="00535360" w:rsidP="00535360">
      <w:pPr>
        <w:pStyle w:val="ListParagraph"/>
        <w:rPr>
          <w:b/>
          <w:lang w:val="sr-Cyrl-CS"/>
        </w:rPr>
      </w:pPr>
    </w:p>
    <w:p w14:paraId="69EBFD1A" w14:textId="1D59AB6F" w:rsidR="00F4618C" w:rsidRDefault="00F4618C" w:rsidP="00535360">
      <w:pPr>
        <w:pStyle w:val="ListParagraph"/>
        <w:rPr>
          <w:b/>
          <w:lang w:val="sr-Cyrl-CS"/>
        </w:rPr>
      </w:pPr>
    </w:p>
    <w:p w14:paraId="141284C3" w14:textId="77777777" w:rsidR="00F4618C" w:rsidRPr="00CA5671" w:rsidRDefault="00F4618C" w:rsidP="00535360">
      <w:pPr>
        <w:pStyle w:val="ListParagraph"/>
        <w:rPr>
          <w:b/>
          <w:lang w:val="sr-Cyrl-CS"/>
        </w:rPr>
      </w:pPr>
    </w:p>
    <w:p w14:paraId="684CD82E" w14:textId="09EB360A" w:rsidR="0029459E" w:rsidRPr="00CA5671" w:rsidRDefault="00535360" w:rsidP="00F4618C">
      <w:pPr>
        <w:jc w:val="center"/>
        <w:rPr>
          <w:b/>
          <w:lang w:val="sr-Cyrl-CS"/>
        </w:rPr>
      </w:pPr>
      <w:r w:rsidRPr="00CA5671">
        <w:rPr>
          <w:b/>
          <w:lang w:val="sr-Cyrl-CS"/>
        </w:rPr>
        <w:lastRenderedPageBreak/>
        <w:t>Члан 3</w:t>
      </w:r>
    </w:p>
    <w:p w14:paraId="7C21CA64" w14:textId="32D52E91" w:rsidR="005A2795" w:rsidRDefault="00F4618C" w:rsidP="00EF4B19">
      <w:pPr>
        <w:jc w:val="both"/>
        <w:rPr>
          <w:b/>
          <w:lang w:val="sr-Cyrl-RS"/>
        </w:rPr>
      </w:pPr>
      <w:r>
        <w:rPr>
          <w:b/>
          <w:lang w:val="sr-Cyrl-RS"/>
        </w:rPr>
        <w:t>Корисници који су овом одлуком добили опрему за уређење санитарних чворова су</w:t>
      </w:r>
      <w:r w:rsidR="00C339CA" w:rsidRPr="00CA5671">
        <w:rPr>
          <w:b/>
          <w:lang w:val="sr-Cyrl-RS"/>
        </w:rPr>
        <w:t xml:space="preserve"> у обавези </w:t>
      </w:r>
      <w:r>
        <w:rPr>
          <w:b/>
          <w:lang w:val="sr-Cyrl-RS"/>
        </w:rPr>
        <w:t>да изврше монтажу додељене опр</w:t>
      </w:r>
      <w:r w:rsidR="008E6886">
        <w:rPr>
          <w:b/>
          <w:lang w:val="sr-Latn-RS"/>
        </w:rPr>
        <w:t>e</w:t>
      </w:r>
      <w:r>
        <w:rPr>
          <w:b/>
          <w:lang w:val="sr-Cyrl-RS"/>
        </w:rPr>
        <w:t>ме  у року од 60 дана од момента преузимања опреме.</w:t>
      </w:r>
    </w:p>
    <w:p w14:paraId="3598203E" w14:textId="3CDC53E7" w:rsidR="005A2795" w:rsidRDefault="005A2795" w:rsidP="00EF4B19">
      <w:pPr>
        <w:jc w:val="center"/>
        <w:rPr>
          <w:b/>
          <w:lang w:val="sr-Cyrl-CS"/>
        </w:rPr>
      </w:pPr>
      <w:r w:rsidRPr="00CA5671">
        <w:rPr>
          <w:b/>
          <w:lang w:val="sr-Cyrl-CS"/>
        </w:rPr>
        <w:t xml:space="preserve">Члан </w:t>
      </w:r>
      <w:r w:rsidR="00F4618C">
        <w:rPr>
          <w:b/>
          <w:lang w:val="sr-Cyrl-CS"/>
        </w:rPr>
        <w:t>4</w:t>
      </w:r>
    </w:p>
    <w:p w14:paraId="6B8B8BB9" w14:textId="77B79059" w:rsidR="00F4618C" w:rsidRDefault="00F4618C" w:rsidP="00EF4B19">
      <w:pPr>
        <w:jc w:val="both"/>
        <w:rPr>
          <w:b/>
          <w:lang w:val="sr-Cyrl-CS"/>
        </w:rPr>
      </w:pPr>
      <w:r>
        <w:rPr>
          <w:b/>
          <w:lang w:val="sr-Cyrl-CS"/>
        </w:rPr>
        <w:t>Корисник који не изврши монтажу додељене опреме у наведеном року, опрема ће бити преусмерена на следећег корисника са ранг листе који испуњава услове Јавног позива.</w:t>
      </w:r>
    </w:p>
    <w:p w14:paraId="065A9624" w14:textId="61083AAA" w:rsidR="006F1F92" w:rsidRDefault="006F1F92" w:rsidP="006F1F92">
      <w:pPr>
        <w:jc w:val="center"/>
        <w:rPr>
          <w:b/>
          <w:lang w:val="sr-Cyrl-CS"/>
        </w:rPr>
      </w:pPr>
      <w:r w:rsidRPr="00CA567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</w:p>
    <w:p w14:paraId="13BF7329" w14:textId="6DCC2D6C" w:rsidR="006F1F92" w:rsidRDefault="006F1F92" w:rsidP="006F1F92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Лицима којима није додељена опрмеа имају право жалбе на Одлуку Комисије за доделу опрмее за опрмање санитарних чворова Градском већу, у року од 8 (осам) дана од дана објављивања Одлуке. </w:t>
      </w:r>
    </w:p>
    <w:p w14:paraId="58298C29" w14:textId="77777777" w:rsidR="006F1F92" w:rsidRPr="00CA5671" w:rsidRDefault="006F1F92" w:rsidP="00EF4B19">
      <w:pPr>
        <w:jc w:val="both"/>
        <w:rPr>
          <w:b/>
          <w:lang w:val="sr-Cyrl-CS"/>
        </w:rPr>
      </w:pPr>
    </w:p>
    <w:p w14:paraId="1FBDBA63" w14:textId="6C9F6E9B" w:rsidR="0029459E" w:rsidRPr="00CA5671" w:rsidRDefault="0029459E" w:rsidP="00CA5671">
      <w:pPr>
        <w:jc w:val="center"/>
        <w:rPr>
          <w:b/>
          <w:lang w:val="sr-Cyrl-CS"/>
        </w:rPr>
      </w:pPr>
    </w:p>
    <w:p w14:paraId="59BC1DE5" w14:textId="77777777" w:rsidR="00040BBD" w:rsidRDefault="00040BBD" w:rsidP="001518DB">
      <w:pPr>
        <w:jc w:val="both"/>
        <w:rPr>
          <w:b/>
          <w:lang w:val="sr-Cyrl-CS"/>
        </w:rPr>
      </w:pPr>
    </w:p>
    <w:p w14:paraId="3D47B5BC" w14:textId="77777777" w:rsidR="005A2795" w:rsidRDefault="005A2795" w:rsidP="001518DB">
      <w:pPr>
        <w:jc w:val="both"/>
        <w:rPr>
          <w:b/>
          <w:lang w:val="sr-Cyrl-CS"/>
        </w:rPr>
      </w:pPr>
    </w:p>
    <w:p w14:paraId="11EAE65F" w14:textId="38911609" w:rsidR="00040BBD" w:rsidRPr="00626C8A" w:rsidRDefault="00040BBD" w:rsidP="00040BBD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EF4B19">
        <w:rPr>
          <w:b/>
          <w:lang w:val="sr-Cyrl-CS"/>
        </w:rPr>
        <w:t xml:space="preserve"> </w:t>
      </w:r>
    </w:p>
    <w:p w14:paraId="68347C4A" w14:textId="472B2A3E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Чланови комисије:                                                                            Председик комисије:</w:t>
      </w:r>
    </w:p>
    <w:p w14:paraId="5E866D50" w14:textId="661C8661" w:rsidR="00D35F48" w:rsidRDefault="00D35F48" w:rsidP="00D35F48">
      <w:pPr>
        <w:rPr>
          <w:b/>
          <w:lang w:val="sr-Cyrl-CS"/>
        </w:rPr>
      </w:pPr>
    </w:p>
    <w:p w14:paraId="645B125E" w14:textId="6A40BB3D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 xml:space="preserve">Александар Калинић                                                                            Алиса Шајн </w:t>
      </w:r>
    </w:p>
    <w:p w14:paraId="73FE997A" w14:textId="0ABE962B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______________________                                                              ________________________</w:t>
      </w:r>
    </w:p>
    <w:p w14:paraId="25AC1E83" w14:textId="571B598F" w:rsidR="00D35F48" w:rsidRDefault="00D35F48" w:rsidP="00D35F48">
      <w:pPr>
        <w:rPr>
          <w:b/>
          <w:lang w:val="sr-Cyrl-CS"/>
        </w:rPr>
      </w:pPr>
    </w:p>
    <w:p w14:paraId="4F47B836" w14:textId="177D3D26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Урош Недић</w:t>
      </w:r>
    </w:p>
    <w:p w14:paraId="3A9FA356" w14:textId="3C8A8A94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______________________</w:t>
      </w:r>
    </w:p>
    <w:p w14:paraId="29F321AA" w14:textId="675F8982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14:paraId="572B3D22" w14:textId="717A4447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Далибор Бавански</w:t>
      </w:r>
    </w:p>
    <w:p w14:paraId="7A9A4E67" w14:textId="0033F89E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_______________________</w:t>
      </w:r>
    </w:p>
    <w:p w14:paraId="64D57F9E" w14:textId="6B9C1FBC" w:rsidR="00D35F48" w:rsidRDefault="00D35F48" w:rsidP="00D35F48">
      <w:pPr>
        <w:rPr>
          <w:b/>
          <w:lang w:val="sr-Cyrl-CS"/>
        </w:rPr>
      </w:pPr>
    </w:p>
    <w:p w14:paraId="5F7A52A6" w14:textId="528337A6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Жељко Радаковић</w:t>
      </w:r>
    </w:p>
    <w:p w14:paraId="0EFAAFE7" w14:textId="092E75D9" w:rsidR="00D35F48" w:rsidRDefault="00D35F48" w:rsidP="00D35F48">
      <w:pPr>
        <w:rPr>
          <w:b/>
          <w:lang w:val="sr-Cyrl-CS"/>
        </w:rPr>
      </w:pPr>
      <w:r>
        <w:rPr>
          <w:b/>
          <w:lang w:val="sr-Cyrl-CS"/>
        </w:rPr>
        <w:t>_______________________</w:t>
      </w:r>
    </w:p>
    <w:p w14:paraId="01B4D0B4" w14:textId="77777777" w:rsidR="00D35F48" w:rsidRDefault="00D35F48" w:rsidP="00D35F48">
      <w:pPr>
        <w:rPr>
          <w:b/>
          <w:lang w:val="sr-Cyrl-CS"/>
        </w:rPr>
      </w:pPr>
    </w:p>
    <w:p w14:paraId="7B949643" w14:textId="3577309F" w:rsidR="00040BBD" w:rsidRPr="00CA5671" w:rsidRDefault="00040BBD" w:rsidP="00040BBD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</w:p>
    <w:p w14:paraId="2FEA6458" w14:textId="77777777" w:rsidR="007C084F" w:rsidRDefault="007C084F" w:rsidP="001518DB">
      <w:pPr>
        <w:jc w:val="both"/>
        <w:rPr>
          <w:b/>
          <w:lang w:val="sr-Cyrl-CS"/>
        </w:rPr>
      </w:pPr>
    </w:p>
    <w:p w14:paraId="79E25BC2" w14:textId="77777777" w:rsidR="007C084F" w:rsidRDefault="007C084F" w:rsidP="001518DB">
      <w:pPr>
        <w:jc w:val="both"/>
        <w:rPr>
          <w:b/>
          <w:lang w:val="sr-Cyrl-CS"/>
        </w:rPr>
      </w:pPr>
    </w:p>
    <w:p w14:paraId="7BE72978" w14:textId="77777777" w:rsidR="007C084F" w:rsidRDefault="007C084F" w:rsidP="001518DB">
      <w:pPr>
        <w:jc w:val="both"/>
        <w:rPr>
          <w:b/>
          <w:lang w:val="sr-Cyrl-CS"/>
        </w:rPr>
      </w:pPr>
    </w:p>
    <w:p w14:paraId="6E2ED481" w14:textId="77777777" w:rsidR="007C084F" w:rsidRDefault="007C084F" w:rsidP="001518DB">
      <w:pPr>
        <w:jc w:val="both"/>
        <w:rPr>
          <w:b/>
          <w:lang w:val="sr-Cyrl-CS"/>
        </w:rPr>
      </w:pPr>
    </w:p>
    <w:p w14:paraId="159B5912" w14:textId="77777777" w:rsidR="007C084F" w:rsidRDefault="007C084F" w:rsidP="001518DB">
      <w:pPr>
        <w:jc w:val="both"/>
        <w:rPr>
          <w:b/>
          <w:lang w:val="sr-Cyrl-CS"/>
        </w:rPr>
      </w:pPr>
    </w:p>
    <w:p w14:paraId="03B4B2ED" w14:textId="77777777" w:rsidR="007C084F" w:rsidRDefault="007C084F" w:rsidP="001518DB">
      <w:pPr>
        <w:jc w:val="both"/>
        <w:rPr>
          <w:b/>
          <w:lang w:val="sr-Cyrl-CS"/>
        </w:rPr>
      </w:pPr>
    </w:p>
    <w:p w14:paraId="4640E818" w14:textId="77777777" w:rsidR="007C084F" w:rsidRDefault="007C084F" w:rsidP="001518DB">
      <w:pPr>
        <w:jc w:val="both"/>
        <w:rPr>
          <w:b/>
          <w:lang w:val="sr-Cyrl-CS"/>
        </w:rPr>
      </w:pPr>
    </w:p>
    <w:p w14:paraId="4A36F96B" w14:textId="77777777" w:rsidR="00040BBD" w:rsidRPr="00CA5671" w:rsidRDefault="00040BBD" w:rsidP="001518DB">
      <w:pPr>
        <w:jc w:val="both"/>
        <w:rPr>
          <w:b/>
          <w:lang w:val="sr-Cyrl-CS"/>
        </w:rPr>
      </w:pPr>
    </w:p>
    <w:p w14:paraId="24D691AD" w14:textId="77777777" w:rsidR="004C4435" w:rsidRPr="00CA5671" w:rsidRDefault="004C4435" w:rsidP="0029459E">
      <w:pPr>
        <w:rPr>
          <w:b/>
          <w:lang w:val="sr-Cyrl-CS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88"/>
        <w:gridCol w:w="2985"/>
        <w:gridCol w:w="3178"/>
      </w:tblGrid>
      <w:tr w:rsidR="0029459E" w:rsidRPr="00CA5671" w14:paraId="2FFC3F22" w14:textId="77777777" w:rsidTr="001518DB">
        <w:trPr>
          <w:trHeight w:val="149"/>
        </w:trPr>
        <w:tc>
          <w:tcPr>
            <w:tcW w:w="3188" w:type="dxa"/>
          </w:tcPr>
          <w:p w14:paraId="4CA439DC" w14:textId="77777777" w:rsidR="0029459E" w:rsidRPr="00CA5671" w:rsidRDefault="0029459E" w:rsidP="0029459E">
            <w:pPr>
              <w:rPr>
                <w:b/>
                <w:lang w:val="sr-Cyrl-CS"/>
              </w:rPr>
            </w:pPr>
          </w:p>
        </w:tc>
        <w:tc>
          <w:tcPr>
            <w:tcW w:w="2985" w:type="dxa"/>
          </w:tcPr>
          <w:p w14:paraId="534C9B37" w14:textId="7589AEAA" w:rsidR="0029459E" w:rsidRPr="00CA5671" w:rsidRDefault="0029459E" w:rsidP="0029459E">
            <w:pPr>
              <w:rPr>
                <w:b/>
                <w:lang w:val="sr-Cyrl-CS"/>
              </w:rPr>
            </w:pPr>
          </w:p>
        </w:tc>
        <w:tc>
          <w:tcPr>
            <w:tcW w:w="3178" w:type="dxa"/>
          </w:tcPr>
          <w:p w14:paraId="3CEB7535" w14:textId="77777777" w:rsidR="0029459E" w:rsidRPr="00CA5671" w:rsidRDefault="0029459E" w:rsidP="00040BBD">
            <w:pPr>
              <w:rPr>
                <w:b/>
                <w:lang w:val="sr-Cyrl-CS"/>
              </w:rPr>
            </w:pPr>
          </w:p>
        </w:tc>
      </w:tr>
    </w:tbl>
    <w:p w14:paraId="01ED0F43" w14:textId="2DAA5043" w:rsidR="00076C56" w:rsidRPr="00CA5671" w:rsidRDefault="00626C8A" w:rsidP="00040BBD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sectPr w:rsidR="00076C56" w:rsidRPr="00CA5671" w:rsidSect="00BD512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BD58" w14:textId="77777777" w:rsidR="003B2577" w:rsidRDefault="003B2577" w:rsidP="00143E20">
      <w:pPr>
        <w:spacing w:after="0" w:line="240" w:lineRule="auto"/>
      </w:pPr>
      <w:r>
        <w:separator/>
      </w:r>
    </w:p>
  </w:endnote>
  <w:endnote w:type="continuationSeparator" w:id="0">
    <w:p w14:paraId="7E570154" w14:textId="77777777" w:rsidR="003B2577" w:rsidRDefault="003B2577" w:rsidP="0014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042E" w14:textId="77777777" w:rsidR="003B2577" w:rsidRDefault="003B2577" w:rsidP="00143E20">
      <w:pPr>
        <w:spacing w:after="0" w:line="240" w:lineRule="auto"/>
      </w:pPr>
      <w:r>
        <w:separator/>
      </w:r>
    </w:p>
  </w:footnote>
  <w:footnote w:type="continuationSeparator" w:id="0">
    <w:p w14:paraId="63407C61" w14:textId="77777777" w:rsidR="003B2577" w:rsidRDefault="003B2577" w:rsidP="0014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2A1"/>
    <w:multiLevelType w:val="hybridMultilevel"/>
    <w:tmpl w:val="1FA8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5A5"/>
    <w:multiLevelType w:val="hybridMultilevel"/>
    <w:tmpl w:val="4B1C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709E"/>
    <w:multiLevelType w:val="hybridMultilevel"/>
    <w:tmpl w:val="4C60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6A14"/>
    <w:multiLevelType w:val="hybridMultilevel"/>
    <w:tmpl w:val="5A549EB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636"/>
    <w:multiLevelType w:val="hybridMultilevel"/>
    <w:tmpl w:val="CE08C7D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E77A22"/>
    <w:multiLevelType w:val="hybridMultilevel"/>
    <w:tmpl w:val="DC1487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12C7D3D"/>
    <w:multiLevelType w:val="hybridMultilevel"/>
    <w:tmpl w:val="7412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6839"/>
    <w:multiLevelType w:val="hybridMultilevel"/>
    <w:tmpl w:val="2B6AF4A8"/>
    <w:lvl w:ilvl="0" w:tplc="6B10A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E63B5"/>
    <w:multiLevelType w:val="hybridMultilevel"/>
    <w:tmpl w:val="CEB0B40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09B5"/>
    <w:multiLevelType w:val="hybridMultilevel"/>
    <w:tmpl w:val="4B1C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34844"/>
    <w:multiLevelType w:val="hybridMultilevel"/>
    <w:tmpl w:val="2DF80E82"/>
    <w:lvl w:ilvl="0" w:tplc="9F4A5F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063B"/>
    <w:multiLevelType w:val="hybridMultilevel"/>
    <w:tmpl w:val="186C2DBA"/>
    <w:lvl w:ilvl="0" w:tplc="5DACF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D4942"/>
    <w:multiLevelType w:val="hybridMultilevel"/>
    <w:tmpl w:val="A40610FE"/>
    <w:lvl w:ilvl="0" w:tplc="63EA6632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75" w:hanging="360"/>
      </w:pPr>
    </w:lvl>
    <w:lvl w:ilvl="2" w:tplc="241A001B" w:tentative="1">
      <w:start w:val="1"/>
      <w:numFmt w:val="lowerRoman"/>
      <w:lvlText w:val="%3."/>
      <w:lvlJc w:val="right"/>
      <w:pPr>
        <w:ind w:left="1995" w:hanging="180"/>
      </w:pPr>
    </w:lvl>
    <w:lvl w:ilvl="3" w:tplc="241A000F" w:tentative="1">
      <w:start w:val="1"/>
      <w:numFmt w:val="decimal"/>
      <w:lvlText w:val="%4."/>
      <w:lvlJc w:val="left"/>
      <w:pPr>
        <w:ind w:left="2715" w:hanging="360"/>
      </w:pPr>
    </w:lvl>
    <w:lvl w:ilvl="4" w:tplc="241A0019" w:tentative="1">
      <w:start w:val="1"/>
      <w:numFmt w:val="lowerLetter"/>
      <w:lvlText w:val="%5."/>
      <w:lvlJc w:val="left"/>
      <w:pPr>
        <w:ind w:left="3435" w:hanging="360"/>
      </w:pPr>
    </w:lvl>
    <w:lvl w:ilvl="5" w:tplc="241A001B" w:tentative="1">
      <w:start w:val="1"/>
      <w:numFmt w:val="lowerRoman"/>
      <w:lvlText w:val="%6."/>
      <w:lvlJc w:val="right"/>
      <w:pPr>
        <w:ind w:left="4155" w:hanging="180"/>
      </w:pPr>
    </w:lvl>
    <w:lvl w:ilvl="6" w:tplc="241A000F" w:tentative="1">
      <w:start w:val="1"/>
      <w:numFmt w:val="decimal"/>
      <w:lvlText w:val="%7."/>
      <w:lvlJc w:val="left"/>
      <w:pPr>
        <w:ind w:left="4875" w:hanging="360"/>
      </w:pPr>
    </w:lvl>
    <w:lvl w:ilvl="7" w:tplc="241A0019" w:tentative="1">
      <w:start w:val="1"/>
      <w:numFmt w:val="lowerLetter"/>
      <w:lvlText w:val="%8."/>
      <w:lvlJc w:val="left"/>
      <w:pPr>
        <w:ind w:left="5595" w:hanging="360"/>
      </w:pPr>
    </w:lvl>
    <w:lvl w:ilvl="8" w:tplc="2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7632388A"/>
    <w:multiLevelType w:val="hybridMultilevel"/>
    <w:tmpl w:val="AD3C51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3581453">
    <w:abstractNumId w:val="13"/>
  </w:num>
  <w:num w:numId="2" w16cid:durableId="1176532182">
    <w:abstractNumId w:val="0"/>
  </w:num>
  <w:num w:numId="3" w16cid:durableId="2095740151">
    <w:abstractNumId w:val="8"/>
  </w:num>
  <w:num w:numId="4" w16cid:durableId="690571800">
    <w:abstractNumId w:val="11"/>
  </w:num>
  <w:num w:numId="5" w16cid:durableId="655956448">
    <w:abstractNumId w:val="10"/>
  </w:num>
  <w:num w:numId="6" w16cid:durableId="919604382">
    <w:abstractNumId w:val="4"/>
  </w:num>
  <w:num w:numId="7" w16cid:durableId="383801060">
    <w:abstractNumId w:val="7"/>
  </w:num>
  <w:num w:numId="8" w16cid:durableId="1247884023">
    <w:abstractNumId w:val="9"/>
  </w:num>
  <w:num w:numId="9" w16cid:durableId="1674264186">
    <w:abstractNumId w:val="1"/>
  </w:num>
  <w:num w:numId="10" w16cid:durableId="1564872344">
    <w:abstractNumId w:val="5"/>
  </w:num>
  <w:num w:numId="11" w16cid:durableId="2081292468">
    <w:abstractNumId w:val="2"/>
  </w:num>
  <w:num w:numId="12" w16cid:durableId="609627363">
    <w:abstractNumId w:val="6"/>
  </w:num>
  <w:num w:numId="13" w16cid:durableId="1290283391">
    <w:abstractNumId w:val="3"/>
  </w:num>
  <w:num w:numId="14" w16cid:durableId="1226256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20"/>
    <w:rsid w:val="00005B7F"/>
    <w:rsid w:val="00040BBD"/>
    <w:rsid w:val="00041061"/>
    <w:rsid w:val="0004637B"/>
    <w:rsid w:val="00047DD4"/>
    <w:rsid w:val="00050374"/>
    <w:rsid w:val="00063DCD"/>
    <w:rsid w:val="00076C56"/>
    <w:rsid w:val="001339BE"/>
    <w:rsid w:val="00143E20"/>
    <w:rsid w:val="001516D2"/>
    <w:rsid w:val="001518DB"/>
    <w:rsid w:val="001D3088"/>
    <w:rsid w:val="001F2251"/>
    <w:rsid w:val="00202D82"/>
    <w:rsid w:val="002110A3"/>
    <w:rsid w:val="00247B7D"/>
    <w:rsid w:val="0027234D"/>
    <w:rsid w:val="00282E32"/>
    <w:rsid w:val="0029459E"/>
    <w:rsid w:val="002B171D"/>
    <w:rsid w:val="002C1778"/>
    <w:rsid w:val="002D4641"/>
    <w:rsid w:val="00313072"/>
    <w:rsid w:val="00367875"/>
    <w:rsid w:val="003B2577"/>
    <w:rsid w:val="003D70E3"/>
    <w:rsid w:val="00443C00"/>
    <w:rsid w:val="00456393"/>
    <w:rsid w:val="00463F64"/>
    <w:rsid w:val="00464CF1"/>
    <w:rsid w:val="0047738E"/>
    <w:rsid w:val="0048257D"/>
    <w:rsid w:val="004838C5"/>
    <w:rsid w:val="004C4435"/>
    <w:rsid w:val="004E4DC9"/>
    <w:rsid w:val="005230A5"/>
    <w:rsid w:val="00535360"/>
    <w:rsid w:val="00557141"/>
    <w:rsid w:val="005636D9"/>
    <w:rsid w:val="005A2795"/>
    <w:rsid w:val="00626C8A"/>
    <w:rsid w:val="006410AB"/>
    <w:rsid w:val="006814B2"/>
    <w:rsid w:val="006B4F3A"/>
    <w:rsid w:val="006C01C8"/>
    <w:rsid w:val="006C06A0"/>
    <w:rsid w:val="006F1F92"/>
    <w:rsid w:val="006F3964"/>
    <w:rsid w:val="00710860"/>
    <w:rsid w:val="007739B7"/>
    <w:rsid w:val="007C084F"/>
    <w:rsid w:val="007D39DA"/>
    <w:rsid w:val="008A0298"/>
    <w:rsid w:val="008E6886"/>
    <w:rsid w:val="008F308F"/>
    <w:rsid w:val="00A05DCD"/>
    <w:rsid w:val="00A41683"/>
    <w:rsid w:val="00A61934"/>
    <w:rsid w:val="00A90D57"/>
    <w:rsid w:val="00A93BED"/>
    <w:rsid w:val="00AA73B4"/>
    <w:rsid w:val="00AC47C6"/>
    <w:rsid w:val="00B602BB"/>
    <w:rsid w:val="00BB0FC8"/>
    <w:rsid w:val="00BD34A5"/>
    <w:rsid w:val="00BD4DC5"/>
    <w:rsid w:val="00C161EC"/>
    <w:rsid w:val="00C339CA"/>
    <w:rsid w:val="00C52821"/>
    <w:rsid w:val="00CA5671"/>
    <w:rsid w:val="00CE18F2"/>
    <w:rsid w:val="00CE574B"/>
    <w:rsid w:val="00D030A3"/>
    <w:rsid w:val="00D03193"/>
    <w:rsid w:val="00D35F48"/>
    <w:rsid w:val="00D949EB"/>
    <w:rsid w:val="00DA0B2B"/>
    <w:rsid w:val="00DF0699"/>
    <w:rsid w:val="00EA77C1"/>
    <w:rsid w:val="00EC6052"/>
    <w:rsid w:val="00EF4B19"/>
    <w:rsid w:val="00F07EDF"/>
    <w:rsid w:val="00F4618C"/>
    <w:rsid w:val="00FB0D39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C080"/>
  <w15:chartTrackingRefBased/>
  <w15:docId w15:val="{2299BB34-A33E-4B50-8EC6-FA48C7E6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20"/>
  </w:style>
  <w:style w:type="paragraph" w:styleId="FootnoteText">
    <w:name w:val="footnote text"/>
    <w:basedOn w:val="Normal"/>
    <w:link w:val="FootnoteTextChar"/>
    <w:rsid w:val="00143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3E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143E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63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2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8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2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93"/>
  </w:style>
  <w:style w:type="paragraph" w:styleId="NoSpacing">
    <w:name w:val="No Spacing"/>
    <w:uiPriority w:val="1"/>
    <w:qFormat/>
    <w:rsid w:val="006F1F92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Alisa Sajn</cp:lastModifiedBy>
  <cp:revision>10</cp:revision>
  <cp:lastPrinted>2021-05-27T06:18:00Z</cp:lastPrinted>
  <dcterms:created xsi:type="dcterms:W3CDTF">2022-11-24T08:27:00Z</dcterms:created>
  <dcterms:modified xsi:type="dcterms:W3CDTF">2022-12-12T10:48:00Z</dcterms:modified>
</cp:coreProperties>
</file>